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F7" w:rsidRPr="00F670F7" w:rsidRDefault="00F670F7" w:rsidP="00F670F7">
      <w:pPr>
        <w:spacing w:after="0" w:line="540" w:lineRule="atLeast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bookmarkStart w:id="0" w:name="_GoBack"/>
      <w:bookmarkEnd w:id="0"/>
      <w:r w:rsidRPr="00F670F7">
        <w:rPr>
          <w:rFonts w:ascii="Arial" w:eastAsia="Times New Roman" w:hAnsi="Arial" w:cs="Arial"/>
          <w:kern w:val="36"/>
          <w:sz w:val="54"/>
          <w:szCs w:val="54"/>
          <w:lang w:eastAsia="ru-RU"/>
        </w:rPr>
        <w:t>Категории граждан, имеющих право на получение государственной социальной помощи в виде набора социальных услуг</w:t>
      </w:r>
    </w:p>
    <w:p w:rsidR="00F670F7" w:rsidRPr="00F670F7" w:rsidRDefault="00F670F7" w:rsidP="00F670F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приказа МЗ и СР РФ от 29.12.2004 г. №328 «Об утверждении Порядка предоставления набора социальных услуг отдельным категориям граждан»</w:t>
      </w:r>
    </w:p>
    <w:p w:rsidR="00F670F7" w:rsidRPr="00F670F7" w:rsidRDefault="00F670F7" w:rsidP="00F67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Инвалиды Великой Отечественной войны</w:t>
      </w:r>
    </w:p>
    <w:p w:rsidR="00F670F7" w:rsidRPr="00F670F7" w:rsidRDefault="00F670F7" w:rsidP="00F67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Участники Великой Отечественной войны</w:t>
      </w:r>
    </w:p>
    <w:p w:rsidR="00F670F7" w:rsidRPr="00F670F7" w:rsidRDefault="00F670F7" w:rsidP="00F67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Бывшие несовершеннолетние узники концлагерей</w:t>
      </w:r>
    </w:p>
    <w:p w:rsidR="00F670F7" w:rsidRPr="00F670F7" w:rsidRDefault="00F670F7" w:rsidP="00F67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Ветераны боевых действий</w:t>
      </w:r>
    </w:p>
    <w:p w:rsidR="00F670F7" w:rsidRPr="00F670F7" w:rsidRDefault="00F670F7" w:rsidP="00F67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награжденные знаком «Жителю блокадного Ленинграда»</w:t>
      </w:r>
    </w:p>
    <w:p w:rsidR="00F670F7" w:rsidRPr="00F670F7" w:rsidRDefault="00F670F7" w:rsidP="00F67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семей погибших (умерших) инвалидов, участников Великой Отечественной войны и ветеранов боевых действий</w:t>
      </w:r>
    </w:p>
    <w:p w:rsidR="00F670F7" w:rsidRPr="00F670F7" w:rsidRDefault="00F670F7" w:rsidP="00F67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Инвалиды </w:t>
      </w:r>
    </w:p>
    <w:p w:rsidR="00F670F7" w:rsidRPr="00F670F7" w:rsidRDefault="00F670F7" w:rsidP="00F67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</w:t>
      </w:r>
    </w:p>
    <w:p w:rsidR="00F670F7" w:rsidRPr="00F670F7" w:rsidRDefault="00F670F7" w:rsidP="00F670F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Перечень документов, необходимых для предъявления в медицинскую организацию гражданином для последующего оформления льготных рецептов:</w:t>
      </w:r>
    </w:p>
    <w:p w:rsidR="00F670F7" w:rsidRPr="00F670F7" w:rsidRDefault="00F670F7" w:rsidP="00F67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Документ, удостоверяющий личность (паспорт)</w:t>
      </w:r>
    </w:p>
    <w:p w:rsidR="00F670F7" w:rsidRPr="00F670F7" w:rsidRDefault="00F670F7" w:rsidP="00F67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Документ, подтверждающий право на получение набора социальных услуг (удостоверение  участника Великой Отечественной войны, справка об установлении инвалидности и т.д.)</w:t>
      </w:r>
    </w:p>
    <w:p w:rsidR="00F670F7" w:rsidRPr="00F670F7" w:rsidRDefault="00F670F7" w:rsidP="00F67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Страховой медицинский полис, СНИЛС</w:t>
      </w:r>
    </w:p>
    <w:p w:rsidR="00F670F7" w:rsidRPr="00F670F7" w:rsidRDefault="00F670F7" w:rsidP="00F67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 о назначении ежемесячной денежной выплаты, выданное Пенсионным фондом Российской Федерации. </w:t>
      </w:r>
    </w:p>
    <w:p w:rsidR="00F670F7" w:rsidRPr="00F670F7" w:rsidRDefault="00F670F7" w:rsidP="00F67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Федеральный регистр имеющих право на получение набора социальных услуг (услуги), который предоставляется в медицинскую организацию </w:t>
      </w:r>
    </w:p>
    <w:p w:rsidR="00F670F7" w:rsidRPr="00F670F7" w:rsidRDefault="00F670F7" w:rsidP="00F67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670F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Гражданам, приехавшим из других субъектов Российской Федерации, при предъявлении указанных  документов могут быть выписаны льготные рецепты на лекарственные препараты </w:t>
      </w:r>
    </w:p>
    <w:p w:rsidR="00495996" w:rsidRDefault="00495996"/>
    <w:sectPr w:rsidR="0049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45B7"/>
    <w:multiLevelType w:val="multilevel"/>
    <w:tmpl w:val="9BFA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632AF"/>
    <w:multiLevelType w:val="multilevel"/>
    <w:tmpl w:val="56DE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7"/>
    <w:rsid w:val="00495996"/>
    <w:rsid w:val="00C045E0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D54B-9434-4311-A63E-BD255044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Огольцова Наталья Геннадьевна</dc:creator>
  <cp:keywords/>
  <dc:description/>
  <cp:lastModifiedBy>Марова Ольга Александровна</cp:lastModifiedBy>
  <cp:revision>2</cp:revision>
  <cp:lastPrinted>2022-10-28T12:32:00Z</cp:lastPrinted>
  <dcterms:created xsi:type="dcterms:W3CDTF">2022-10-28T12:32:00Z</dcterms:created>
  <dcterms:modified xsi:type="dcterms:W3CDTF">2022-10-28T12:32:00Z</dcterms:modified>
</cp:coreProperties>
</file>