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A81" w:rsidRDefault="00714A81" w:rsidP="00714A81">
      <w:pPr>
        <w:shd w:val="clear" w:color="auto" w:fill="FFFFFF"/>
        <w:spacing w:after="150" w:line="240" w:lineRule="auto"/>
        <w:textAlignment w:val="baseline"/>
        <w:outlineLvl w:val="0"/>
        <w:rPr>
          <w:rFonts w:ascii="Arial" w:eastAsia="Times New Roman" w:hAnsi="Arial" w:cs="Arial"/>
          <w:caps/>
          <w:color w:val="777777"/>
          <w:spacing w:val="-10"/>
          <w:kern w:val="36"/>
          <w:sz w:val="54"/>
          <w:szCs w:val="54"/>
          <w:lang w:eastAsia="ru-RU"/>
        </w:rPr>
      </w:pPr>
      <w:r w:rsidRPr="00714A81">
        <w:rPr>
          <w:rFonts w:ascii="Arial" w:eastAsia="Times New Roman" w:hAnsi="Arial" w:cs="Arial"/>
          <w:caps/>
          <w:color w:val="777777"/>
          <w:spacing w:val="-10"/>
          <w:kern w:val="36"/>
          <w:sz w:val="54"/>
          <w:szCs w:val="54"/>
          <w:lang w:eastAsia="ru-RU"/>
        </w:rPr>
        <w:t>ОФОРМЛЕНИЕ РЕЦЕПТОВ НА ЛЕКАРСТВЕННЫЕ ПРЕПАРАТЫ</w:t>
      </w:r>
    </w:p>
    <w:p w:rsidR="00714A81" w:rsidRPr="00714A81" w:rsidRDefault="00714A81" w:rsidP="00714A81">
      <w:pPr>
        <w:shd w:val="clear" w:color="auto" w:fill="FFFFFF"/>
        <w:spacing w:after="150" w:line="240" w:lineRule="auto"/>
        <w:jc w:val="both"/>
        <w:textAlignment w:val="baseline"/>
        <w:outlineLvl w:val="0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bookmarkStart w:id="0" w:name="_GoBack"/>
      <w:r w:rsidRPr="00714A81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  <w:lang w:eastAsia="ru-RU"/>
        </w:rPr>
        <w:t>       Перечень документов, предъявляемых гражданами в медицинскую организацию, и необходимых для оформления рецептов на лекарственные препараты, медицинские изделия и специализированные продукты лечебного питания для детей-инвалидов за счет средств федерального бюджета и бюджета города Москвы:</w:t>
      </w:r>
    </w:p>
    <w:p w:rsidR="00714A81" w:rsidRPr="00714A81" w:rsidRDefault="00714A81" w:rsidP="00714A81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14A81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  <w:lang w:eastAsia="ru-RU"/>
        </w:rPr>
        <w:t> – Документ, удостоверяющий личность (паспорт)</w:t>
      </w:r>
    </w:p>
    <w:p w:rsidR="00714A81" w:rsidRPr="00714A81" w:rsidRDefault="00714A81" w:rsidP="00714A81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14A81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  <w:lang w:eastAsia="ru-RU"/>
        </w:rPr>
        <w:t> – Страховой медицинский полис</w:t>
      </w:r>
    </w:p>
    <w:p w:rsidR="00714A81" w:rsidRPr="00714A81" w:rsidRDefault="00714A81" w:rsidP="00714A81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14A81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  <w:lang w:eastAsia="ru-RU"/>
        </w:rPr>
        <w:t> – СНИЛС</w:t>
      </w:r>
    </w:p>
    <w:p w:rsidR="00714A81" w:rsidRPr="00714A81" w:rsidRDefault="00714A81" w:rsidP="00714A81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14A81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  <w:lang w:eastAsia="ru-RU"/>
        </w:rPr>
        <w:t> – Документ, подтверждающий право на получение набора социальных услуг</w:t>
      </w:r>
    </w:p>
    <w:p w:rsidR="00714A81" w:rsidRPr="00714A81" w:rsidRDefault="00714A81" w:rsidP="00714A81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14A81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  <w:lang w:eastAsia="ru-RU"/>
        </w:rPr>
        <w:t> – Выписка из медицинской документации (при необходимости)</w:t>
      </w:r>
    </w:p>
    <w:p w:rsidR="00714A81" w:rsidRPr="00714A81" w:rsidRDefault="00714A81" w:rsidP="00714A81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14A81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  <w:lang w:eastAsia="ru-RU"/>
        </w:rPr>
        <w:t>    Справка о единой денежной выплате (ЕДВ) из пенсионного Фонда НЕ ТРЕБУЕТСЯ, (согласно приказа Департамента здравоохранения г. Москвы и Департамента информационных технологий г. Москвы от 01.12.2021 N 1188/64-16-716/21  «О порядке ведения Единого городского регистра граждан, имеющих право на обеспечение лекарственными препаратами и медицинскими изделиями, отпускаемыми по рецептам врачей бесплатно или с 50-процентной скидкой в городе Москве»)</w:t>
      </w:r>
    </w:p>
    <w:bookmarkEnd w:id="0"/>
    <w:p w:rsidR="000575A7" w:rsidRDefault="000575A7" w:rsidP="00714A81">
      <w:pPr>
        <w:jc w:val="both"/>
      </w:pPr>
    </w:p>
    <w:sectPr w:rsidR="00057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024"/>
    <w:multiLevelType w:val="multilevel"/>
    <w:tmpl w:val="9DA4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81"/>
    <w:rsid w:val="000575A7"/>
    <w:rsid w:val="0071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77DC"/>
  <w15:chartTrackingRefBased/>
  <w15:docId w15:val="{5750DE73-7A1B-489A-B68D-A363DFA3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2386">
          <w:marLeft w:val="0"/>
          <w:marRight w:val="0"/>
          <w:marTop w:val="0"/>
          <w:marBottom w:val="0"/>
          <w:divBdr>
            <w:top w:val="single" w:sz="6" w:space="8" w:color="EEEEEE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6438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Марова Ольга Александровна</dc:creator>
  <cp:keywords/>
  <dc:description/>
  <cp:lastModifiedBy>Марова Ольга Александровна</cp:lastModifiedBy>
  <cp:revision>1</cp:revision>
  <dcterms:created xsi:type="dcterms:W3CDTF">2022-10-31T08:32:00Z</dcterms:created>
  <dcterms:modified xsi:type="dcterms:W3CDTF">2022-10-31T08:32:00Z</dcterms:modified>
</cp:coreProperties>
</file>